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A7640" w14:textId="77777777" w:rsidR="004D1752" w:rsidRPr="00165F86" w:rsidRDefault="004D1752" w:rsidP="004D1752">
      <w:pPr>
        <w:pStyle w:val="Ttulo5"/>
        <w:rPr>
          <w:b/>
          <w:color w:val="auto"/>
          <w:u w:val="single"/>
        </w:rPr>
      </w:pPr>
      <w:bookmarkStart w:id="0" w:name="_GoBack"/>
      <w:bookmarkEnd w:id="0"/>
      <w:r w:rsidRPr="00165F86">
        <w:rPr>
          <w:b/>
          <w:color w:val="auto"/>
          <w:u w:val="single"/>
        </w:rPr>
        <w:t>Análisis de Campo de Fuerza</w:t>
      </w:r>
      <w:r w:rsidR="00310FF7">
        <w:rPr>
          <w:b/>
          <w:color w:val="auto"/>
          <w:u w:val="single"/>
        </w:rPr>
        <w:t>s</w:t>
      </w:r>
    </w:p>
    <w:p w14:paraId="284777DA" w14:textId="77777777" w:rsidR="004D1752" w:rsidRPr="00640560" w:rsidRDefault="004D1752" w:rsidP="004D1752">
      <w:pPr>
        <w:pStyle w:val="Textoindependiente"/>
      </w:pPr>
      <w:r w:rsidRPr="00640560">
        <w:t xml:space="preserve">Un análisis de factores a favor y en contra del cambio </w:t>
      </w:r>
    </w:p>
    <w:p w14:paraId="58CDB0BF" w14:textId="77777777" w:rsidR="004D1752" w:rsidRPr="00375096" w:rsidRDefault="004D1752" w:rsidP="004D1752">
      <w:pPr>
        <w:pStyle w:val="Ttulo5"/>
        <w:rPr>
          <w:b/>
          <w:color w:val="auto"/>
        </w:rPr>
      </w:pPr>
      <w:r w:rsidRPr="00375096">
        <w:rPr>
          <w:b/>
          <w:color w:val="auto"/>
        </w:rPr>
        <w:t xml:space="preserve">Usos </w:t>
      </w:r>
    </w:p>
    <w:p w14:paraId="66028552" w14:textId="77777777" w:rsidR="004D1752" w:rsidRPr="00640560" w:rsidRDefault="00413880" w:rsidP="004D1752">
      <w:pPr>
        <w:pStyle w:val="Prrafodelista"/>
        <w:numPr>
          <w:ilvl w:val="0"/>
          <w:numId w:val="13"/>
        </w:numPr>
        <w:jc w:val="both"/>
      </w:pPr>
      <w:r>
        <w:t>Identificar</w:t>
      </w:r>
      <w:r w:rsidR="004D1752" w:rsidRPr="00640560">
        <w:t xml:space="preserve"> las causas de un problema. </w:t>
      </w:r>
    </w:p>
    <w:p w14:paraId="09C19740" w14:textId="77777777" w:rsidR="004D1752" w:rsidRPr="00640560" w:rsidRDefault="004D1752" w:rsidP="004D1752">
      <w:pPr>
        <w:pStyle w:val="Prrafodelista"/>
        <w:numPr>
          <w:ilvl w:val="0"/>
          <w:numId w:val="13"/>
        </w:numPr>
        <w:jc w:val="both"/>
      </w:pPr>
      <w:r w:rsidRPr="00640560">
        <w:t>Determinar la viabilidad de un cambio propuesto.</w:t>
      </w:r>
    </w:p>
    <w:p w14:paraId="62D41A69" w14:textId="77777777" w:rsidR="004D1752" w:rsidRPr="00640560" w:rsidRDefault="004D1752" w:rsidP="004D1752">
      <w:pPr>
        <w:pStyle w:val="Prrafodelista"/>
        <w:numPr>
          <w:ilvl w:val="0"/>
          <w:numId w:val="13"/>
        </w:numPr>
        <w:jc w:val="both"/>
      </w:pPr>
      <w:r w:rsidRPr="00640560">
        <w:t xml:space="preserve">Identificarlas fuerzas que influencian  un cambio propuesto. Fortalece a los partidarios o a las fuerzas positivas y debilita a los oponentes </w:t>
      </w:r>
      <w:r w:rsidR="00165F86">
        <w:t xml:space="preserve">o </w:t>
      </w:r>
      <w:r w:rsidRPr="00640560">
        <w:t>a las fuerza</w:t>
      </w:r>
      <w:r w:rsidR="00413880">
        <w:t>s</w:t>
      </w:r>
      <w:r w:rsidRPr="00640560">
        <w:t xml:space="preserve"> negativas que obstaculizan el cambio deseado.</w:t>
      </w:r>
    </w:p>
    <w:p w14:paraId="7E0615C4" w14:textId="77777777" w:rsidR="004D1752" w:rsidRPr="00640560" w:rsidRDefault="00165F86" w:rsidP="004D1752">
      <w:pPr>
        <w:pStyle w:val="Prrafodelista"/>
        <w:numPr>
          <w:ilvl w:val="0"/>
          <w:numId w:val="13"/>
        </w:numPr>
        <w:jc w:val="both"/>
      </w:pPr>
      <w:r>
        <w:t>Analizar</w:t>
      </w:r>
      <w:r w:rsidR="004D1752" w:rsidRPr="00640560">
        <w:t xml:space="preserve"> el balance del poder en un sistema.</w:t>
      </w:r>
    </w:p>
    <w:p w14:paraId="4A7E086C" w14:textId="77777777" w:rsidR="004D1752" w:rsidRPr="00375096" w:rsidRDefault="00413880" w:rsidP="004D1752">
      <w:pPr>
        <w:pStyle w:val="Ttulo5"/>
        <w:rPr>
          <w:b/>
          <w:color w:val="auto"/>
        </w:rPr>
      </w:pPr>
      <w:r>
        <w:rPr>
          <w:b/>
          <w:color w:val="auto"/>
        </w:rPr>
        <w:t>Có</w:t>
      </w:r>
      <w:r w:rsidR="004D1752" w:rsidRPr="00375096">
        <w:rPr>
          <w:b/>
          <w:color w:val="auto"/>
        </w:rPr>
        <w:t>mo implementar un análisis de campo de fuerza</w:t>
      </w:r>
      <w:r w:rsidR="00310FF7">
        <w:rPr>
          <w:b/>
          <w:color w:val="auto"/>
        </w:rPr>
        <w:t>s</w:t>
      </w:r>
    </w:p>
    <w:p w14:paraId="6015F9C3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>Prom</w:t>
      </w:r>
      <w:r w:rsidR="00165F86">
        <w:t>ueva</w:t>
      </w:r>
      <w:r w:rsidRPr="00640560">
        <w:t xml:space="preserve">  una reflexión honesta acerca de las verdaderas</w:t>
      </w:r>
      <w:r w:rsidR="00165F86">
        <w:t xml:space="preserve"> raíces del problema y solución.</w:t>
      </w:r>
    </w:p>
    <w:p w14:paraId="461BA893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>Describa estados presentes e ideales, lo que sucedería si un cambio no es implementado.</w:t>
      </w:r>
    </w:p>
    <w:p w14:paraId="2E1ED71C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>Proponga una solución al paso (2); describa en detalle cómo hacerlo.</w:t>
      </w:r>
    </w:p>
    <w:p w14:paraId="702F207D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 xml:space="preserve">Haga una lista </w:t>
      </w:r>
      <w:r w:rsidR="00165F86">
        <w:t>de</w:t>
      </w:r>
      <w:r w:rsidRPr="00640560">
        <w:t xml:space="preserve"> las fuerzas que actúan a favor y en contra “del cambio propuesto; divídalas en dos listas: “Fuerza Positivas” o “Fuerzas Negativas”.</w:t>
      </w:r>
    </w:p>
    <w:p w14:paraId="5AFE5B03" w14:textId="77777777" w:rsidR="004D1752" w:rsidRPr="00640560" w:rsidRDefault="00165F86" w:rsidP="004D1752">
      <w:pPr>
        <w:pStyle w:val="Prrafodelista"/>
        <w:numPr>
          <w:ilvl w:val="0"/>
          <w:numId w:val="14"/>
        </w:numPr>
        <w:jc w:val="both"/>
      </w:pPr>
      <w:r w:rsidRPr="00640560">
        <w:t>Trac</w:t>
      </w:r>
      <w:r>
        <w:t>e</w:t>
      </w:r>
      <w:r w:rsidR="004D1752" w:rsidRPr="00640560">
        <w:t xml:space="preserve"> una representación visual de las fuerzas en cuestión</w:t>
      </w:r>
      <w:r>
        <w:t>;</w:t>
      </w:r>
      <w:r w:rsidR="004D1752" w:rsidRPr="00640560">
        <w:t xml:space="preserve"> por ejemplo, dibuje una columna o una línea vertical para representar el cambio, y luego muestre la fuerza positiva a la izquierda y l</w:t>
      </w:r>
      <w:r w:rsidR="00D009EF">
        <w:t>a fuerza negativa en la derecha</w:t>
      </w:r>
      <w:r w:rsidR="004D1752" w:rsidRPr="00640560">
        <w:t>.</w:t>
      </w:r>
    </w:p>
    <w:p w14:paraId="6AF668D0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>Priorice  cada fuerza que ejerza influencia de  acuerdo a su relevancia   e importancia (ej</w:t>
      </w:r>
      <w:r w:rsidR="0049788A">
        <w:t>emplo</w:t>
      </w:r>
      <w:r w:rsidRPr="00640560">
        <w:t>, en una escala de  1-5)</w:t>
      </w:r>
    </w:p>
    <w:p w14:paraId="0A1FF4E4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>Determine c</w:t>
      </w:r>
      <w:r w:rsidR="00D009EF">
        <w:t>ó</w:t>
      </w:r>
      <w:r w:rsidRPr="00640560">
        <w:t>mo fortalecer con efectividad las fuerzas con influencias positivas y como debilitar las que tienen una influencia negativa.</w:t>
      </w:r>
    </w:p>
    <w:p w14:paraId="07029617" w14:textId="77777777" w:rsidR="004D1752" w:rsidRPr="00640560" w:rsidRDefault="004D1752" w:rsidP="004D1752">
      <w:pPr>
        <w:pStyle w:val="Prrafodelista"/>
        <w:numPr>
          <w:ilvl w:val="0"/>
          <w:numId w:val="14"/>
        </w:numPr>
        <w:jc w:val="both"/>
      </w:pPr>
      <w:r w:rsidRPr="00640560">
        <w:t>Determine si conviene implementar el cambio o no.</w:t>
      </w:r>
    </w:p>
    <w:p w14:paraId="094499DF" w14:textId="77777777" w:rsidR="004D1752" w:rsidRPr="009D070D" w:rsidRDefault="004D1752" w:rsidP="004D1752">
      <w:pPr>
        <w:pStyle w:val="Ttulo5"/>
        <w:rPr>
          <w:b/>
          <w:color w:val="auto"/>
        </w:rPr>
      </w:pPr>
      <w:r w:rsidRPr="009D070D">
        <w:rPr>
          <w:b/>
          <w:color w:val="auto"/>
        </w:rPr>
        <w:t xml:space="preserve">Notas importantes </w:t>
      </w:r>
    </w:p>
    <w:p w14:paraId="27CFA541" w14:textId="77777777" w:rsidR="004D1752" w:rsidRPr="00640560" w:rsidRDefault="004D1752" w:rsidP="004D1752">
      <w:pPr>
        <w:pStyle w:val="Prrafodelista"/>
        <w:numPr>
          <w:ilvl w:val="0"/>
          <w:numId w:val="15"/>
        </w:numPr>
        <w:jc w:val="both"/>
      </w:pPr>
      <w:r w:rsidRPr="00640560">
        <w:t>Fortalecer  las fuerzas positivas  sin a su vez debilitar las fuerzas negativas, puede causar una reacción muy fuerte  y  negativa(por ejemplo, el  forzar un cambio  que beneficie a la organización  en su totalidad pero que sobre cargue  a los empleados pued</w:t>
      </w:r>
      <w:r w:rsidR="00165F86">
        <w:t>e</w:t>
      </w:r>
      <w:r w:rsidRPr="00640560">
        <w:t xml:space="preserve"> resultar en </w:t>
      </w:r>
      <w:r w:rsidR="00165F86">
        <w:t>una</w:t>
      </w:r>
      <w:r w:rsidRPr="00640560">
        <w:t xml:space="preserve"> fuerza negativa  no prevista de escases  de recursos humanos). Minimizar las fuerzas negativas debe ser una prioridad.</w:t>
      </w:r>
    </w:p>
    <w:p w14:paraId="64036CA7" w14:textId="77777777" w:rsidR="004D1752" w:rsidRPr="00640560" w:rsidRDefault="004D1752" w:rsidP="004D1752">
      <w:pPr>
        <w:pStyle w:val="Prrafodelista"/>
        <w:numPr>
          <w:ilvl w:val="0"/>
          <w:numId w:val="15"/>
        </w:numPr>
        <w:jc w:val="both"/>
      </w:pPr>
      <w:r w:rsidRPr="00640560">
        <w:t>La priorización de fuerzas que tengan un sesgo hacia el cambio puede socavar la relevancia de fuerzas negativas.</w:t>
      </w:r>
    </w:p>
    <w:p w14:paraId="726C2BCA" w14:textId="77777777" w:rsidR="004D1752" w:rsidRPr="009D070D" w:rsidRDefault="004D1752" w:rsidP="004D1752">
      <w:pPr>
        <w:pStyle w:val="Ttulo5"/>
        <w:rPr>
          <w:b/>
          <w:color w:val="auto"/>
        </w:rPr>
      </w:pPr>
      <w:r w:rsidRPr="009D070D">
        <w:rPr>
          <w:b/>
          <w:color w:val="auto"/>
        </w:rPr>
        <w:t xml:space="preserve">Discusión </w:t>
      </w:r>
    </w:p>
    <w:p w14:paraId="3AD8DE84" w14:textId="77777777" w:rsidR="004D1752" w:rsidRPr="00640560" w:rsidRDefault="004D1752" w:rsidP="004D1752">
      <w:pPr>
        <w:pStyle w:val="Textoindependiente"/>
      </w:pPr>
      <w:r w:rsidRPr="00640560">
        <w:t>El análisis del Campo de Fuerza es una herramienta útil para acercase al cambio y a sus posible</w:t>
      </w:r>
      <w:r w:rsidR="00165F86">
        <w:t>s</w:t>
      </w:r>
      <w:r w:rsidRPr="00640560">
        <w:t xml:space="preserve"> consecuencias proactivamente / en vez de reactivamente).  </w:t>
      </w:r>
    </w:p>
    <w:p w14:paraId="2CDD4ACA" w14:textId="77777777" w:rsidR="004D1752" w:rsidRDefault="004D1752" w:rsidP="00A361FE">
      <w:pPr>
        <w:pStyle w:val="Textoindependiente"/>
      </w:pPr>
    </w:p>
    <w:p w14:paraId="416F6D0D" w14:textId="77777777" w:rsidR="00BC0778" w:rsidRDefault="00BC0778" w:rsidP="00A361FE">
      <w:pPr>
        <w:pStyle w:val="Textoindependiente"/>
      </w:pPr>
    </w:p>
    <w:sectPr w:rsidR="00BC0778" w:rsidSect="00E00C28">
      <w:footerReference w:type="default" r:id="rId9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76B48" w14:textId="77777777" w:rsidR="00CD3257" w:rsidRDefault="00CD3257">
      <w:pPr>
        <w:spacing w:after="0" w:line="240" w:lineRule="auto"/>
      </w:pPr>
      <w:r>
        <w:separator/>
      </w:r>
    </w:p>
  </w:endnote>
  <w:endnote w:type="continuationSeparator" w:id="0">
    <w:p w14:paraId="47CEC1FF" w14:textId="77777777" w:rsidR="00CD3257" w:rsidRDefault="00CD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18721"/>
      <w:docPartObj>
        <w:docPartGallery w:val="Page Numbers (Bottom of Page)"/>
        <w:docPartUnique/>
      </w:docPartObj>
    </w:sdtPr>
    <w:sdtEndPr/>
    <w:sdtContent>
      <w:p w14:paraId="467042A8" w14:textId="77777777" w:rsidR="00CF7BAA" w:rsidRDefault="00CC425A">
        <w:pPr>
          <w:pStyle w:val="Piedepgina"/>
        </w:pPr>
        <w:r>
          <w:fldChar w:fldCharType="begin"/>
        </w:r>
        <w:r w:rsidR="00CF7BAA">
          <w:instrText>PAGE   \* MERGEFORMAT</w:instrText>
        </w:r>
        <w:r>
          <w:fldChar w:fldCharType="separate"/>
        </w:r>
        <w:r w:rsidR="00670747">
          <w:rPr>
            <w:noProof/>
          </w:rPr>
          <w:t>1</w:t>
        </w:r>
        <w:r>
          <w:fldChar w:fldCharType="end"/>
        </w:r>
      </w:p>
    </w:sdtContent>
  </w:sdt>
  <w:p w14:paraId="5BB9F2DB" w14:textId="77777777" w:rsidR="00A20249" w:rsidRPr="00A20249" w:rsidRDefault="00A20249" w:rsidP="00A20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F4D05" w14:textId="77777777" w:rsidR="00CD3257" w:rsidRDefault="00CD3257">
      <w:pPr>
        <w:spacing w:after="0" w:line="240" w:lineRule="auto"/>
      </w:pPr>
      <w:r>
        <w:separator/>
      </w:r>
    </w:p>
  </w:footnote>
  <w:footnote w:type="continuationSeparator" w:id="0">
    <w:p w14:paraId="716176CD" w14:textId="77777777" w:rsidR="00CD3257" w:rsidRDefault="00CD3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93"/>
    <w:multiLevelType w:val="hybridMultilevel"/>
    <w:tmpl w:val="CBE241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140F"/>
    <w:multiLevelType w:val="hybridMultilevel"/>
    <w:tmpl w:val="8C18FCB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A0F"/>
    <w:multiLevelType w:val="hybridMultilevel"/>
    <w:tmpl w:val="41A00A6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325A3"/>
    <w:multiLevelType w:val="hybridMultilevel"/>
    <w:tmpl w:val="2892DD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55599"/>
    <w:multiLevelType w:val="hybridMultilevel"/>
    <w:tmpl w:val="26725DD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3A73"/>
    <w:multiLevelType w:val="hybridMultilevel"/>
    <w:tmpl w:val="11A8A43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16F9"/>
    <w:multiLevelType w:val="hybridMultilevel"/>
    <w:tmpl w:val="E4D09C4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F50"/>
    <w:multiLevelType w:val="hybridMultilevel"/>
    <w:tmpl w:val="D3B442F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4E3"/>
    <w:multiLevelType w:val="hybridMultilevel"/>
    <w:tmpl w:val="6090D7F0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973"/>
    <w:multiLevelType w:val="hybridMultilevel"/>
    <w:tmpl w:val="7EDE93B8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3101"/>
    <w:multiLevelType w:val="hybridMultilevel"/>
    <w:tmpl w:val="54908FA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90F74"/>
    <w:multiLevelType w:val="hybridMultilevel"/>
    <w:tmpl w:val="113A19B2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0302B08"/>
    <w:multiLevelType w:val="hybridMultilevel"/>
    <w:tmpl w:val="205E2D1E"/>
    <w:lvl w:ilvl="0" w:tplc="4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51E7"/>
    <w:multiLevelType w:val="hybridMultilevel"/>
    <w:tmpl w:val="C74C57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116A"/>
    <w:multiLevelType w:val="hybridMultilevel"/>
    <w:tmpl w:val="922AE66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A4A94"/>
    <w:multiLevelType w:val="hybridMultilevel"/>
    <w:tmpl w:val="96666952"/>
    <w:lvl w:ilvl="0" w:tplc="480A000F">
      <w:start w:val="1"/>
      <w:numFmt w:val="decimal"/>
      <w:lvlText w:val="%1."/>
      <w:lvlJc w:val="left"/>
      <w:pPr>
        <w:ind w:left="885" w:hanging="360"/>
      </w:p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C92269C"/>
    <w:multiLevelType w:val="hybridMultilevel"/>
    <w:tmpl w:val="E8861A7C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30886"/>
    <w:multiLevelType w:val="hybridMultilevel"/>
    <w:tmpl w:val="D40EBBD0"/>
    <w:lvl w:ilvl="0" w:tplc="ED6027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46DE6"/>
    <w:multiLevelType w:val="hybridMultilevel"/>
    <w:tmpl w:val="9EC43680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546564"/>
    <w:multiLevelType w:val="hybridMultilevel"/>
    <w:tmpl w:val="FC18B1B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F4365"/>
    <w:multiLevelType w:val="hybridMultilevel"/>
    <w:tmpl w:val="62BC23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19"/>
  </w:num>
  <w:num w:numId="16">
    <w:abstractNumId w:val="14"/>
  </w:num>
  <w:num w:numId="17">
    <w:abstractNumId w:val="7"/>
  </w:num>
  <w:num w:numId="18">
    <w:abstractNumId w:val="8"/>
  </w:num>
  <w:num w:numId="19">
    <w:abstractNumId w:val="1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FE"/>
    <w:rsid w:val="00012507"/>
    <w:rsid w:val="000701AE"/>
    <w:rsid w:val="0012331C"/>
    <w:rsid w:val="00154597"/>
    <w:rsid w:val="00165F86"/>
    <w:rsid w:val="001C7FD6"/>
    <w:rsid w:val="002255B1"/>
    <w:rsid w:val="00244809"/>
    <w:rsid w:val="00245A34"/>
    <w:rsid w:val="00293F31"/>
    <w:rsid w:val="00310FF7"/>
    <w:rsid w:val="00311622"/>
    <w:rsid w:val="00333047"/>
    <w:rsid w:val="00340495"/>
    <w:rsid w:val="00346C03"/>
    <w:rsid w:val="00375096"/>
    <w:rsid w:val="00376D01"/>
    <w:rsid w:val="003C4C15"/>
    <w:rsid w:val="003E3299"/>
    <w:rsid w:val="003F7DDB"/>
    <w:rsid w:val="00413880"/>
    <w:rsid w:val="0049788A"/>
    <w:rsid w:val="004D1752"/>
    <w:rsid w:val="005033D1"/>
    <w:rsid w:val="005114FB"/>
    <w:rsid w:val="00535031"/>
    <w:rsid w:val="00594DB2"/>
    <w:rsid w:val="005D11B6"/>
    <w:rsid w:val="005D14B5"/>
    <w:rsid w:val="006210F8"/>
    <w:rsid w:val="00654847"/>
    <w:rsid w:val="00670747"/>
    <w:rsid w:val="00755474"/>
    <w:rsid w:val="007C31CA"/>
    <w:rsid w:val="007E17CC"/>
    <w:rsid w:val="00802C75"/>
    <w:rsid w:val="0081474B"/>
    <w:rsid w:val="00856B0C"/>
    <w:rsid w:val="008B48A6"/>
    <w:rsid w:val="008C070F"/>
    <w:rsid w:val="008F454B"/>
    <w:rsid w:val="00900D93"/>
    <w:rsid w:val="009274AF"/>
    <w:rsid w:val="0095353F"/>
    <w:rsid w:val="00966381"/>
    <w:rsid w:val="0097495B"/>
    <w:rsid w:val="0097702D"/>
    <w:rsid w:val="009D070D"/>
    <w:rsid w:val="00A02511"/>
    <w:rsid w:val="00A12B28"/>
    <w:rsid w:val="00A20249"/>
    <w:rsid w:val="00A20BDE"/>
    <w:rsid w:val="00A361FE"/>
    <w:rsid w:val="00A55D83"/>
    <w:rsid w:val="00AF49E4"/>
    <w:rsid w:val="00B85A8F"/>
    <w:rsid w:val="00BC0778"/>
    <w:rsid w:val="00BD3E29"/>
    <w:rsid w:val="00BD4BE0"/>
    <w:rsid w:val="00BE6C4C"/>
    <w:rsid w:val="00C650D1"/>
    <w:rsid w:val="00CC425A"/>
    <w:rsid w:val="00CD3257"/>
    <w:rsid w:val="00CF7BAA"/>
    <w:rsid w:val="00D009EF"/>
    <w:rsid w:val="00D54A2F"/>
    <w:rsid w:val="00D70514"/>
    <w:rsid w:val="00D83789"/>
    <w:rsid w:val="00D8612F"/>
    <w:rsid w:val="00DA025A"/>
    <w:rsid w:val="00DB2438"/>
    <w:rsid w:val="00DC3019"/>
    <w:rsid w:val="00DD48DF"/>
    <w:rsid w:val="00DD76CB"/>
    <w:rsid w:val="00E00C28"/>
    <w:rsid w:val="00E3040E"/>
    <w:rsid w:val="00E53D97"/>
    <w:rsid w:val="00E669FF"/>
    <w:rsid w:val="00ED63A5"/>
    <w:rsid w:val="00EE0C15"/>
    <w:rsid w:val="00F14075"/>
    <w:rsid w:val="00F46D89"/>
    <w:rsid w:val="00F70FB9"/>
    <w:rsid w:val="00F9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6B6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B903-8F3E-44A1-81C2-346A1C32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IPSD</dc:creator>
  <cp:lastModifiedBy>UNAH</cp:lastModifiedBy>
  <cp:revision>2</cp:revision>
  <cp:lastPrinted>2017-02-13T16:48:00Z</cp:lastPrinted>
  <dcterms:created xsi:type="dcterms:W3CDTF">2018-01-24T20:26:00Z</dcterms:created>
  <dcterms:modified xsi:type="dcterms:W3CDTF">2018-01-24T20:26:00Z</dcterms:modified>
</cp:coreProperties>
</file>